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985"/>
      </w:tblGrid>
      <w:tr w:rsidR="007878DE" w:rsidRPr="00EC7E32" w14:paraId="17E2A8B7" w14:textId="77777777" w:rsidTr="00561A6D">
        <w:tc>
          <w:tcPr>
            <w:tcW w:w="2263" w:type="dxa"/>
          </w:tcPr>
          <w:p w14:paraId="328FEE20" w14:textId="77777777" w:rsidR="007878DE" w:rsidRPr="00EC7E32" w:rsidRDefault="007878DE" w:rsidP="007878DE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EC7E32">
              <w:rPr>
                <w:rFonts w:ascii="Arial Nova Cond Light" w:hAnsi="Arial Nova Cond Light" w:cs="Arial"/>
              </w:rPr>
              <w:t>Nazwa Zamawiającego:</w:t>
            </w:r>
          </w:p>
        </w:tc>
        <w:tc>
          <w:tcPr>
            <w:tcW w:w="1985" w:type="dxa"/>
          </w:tcPr>
          <w:p w14:paraId="56AF231B" w14:textId="0D09686F" w:rsidR="007878DE" w:rsidRPr="00EC7E32" w:rsidRDefault="007878DE" w:rsidP="007878DE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  <w:b/>
              </w:rPr>
              <w:t>Gmina Ciasna</w:t>
            </w:r>
          </w:p>
        </w:tc>
      </w:tr>
      <w:tr w:rsidR="007878DE" w:rsidRPr="00EC7E32" w14:paraId="4FCC6BA3" w14:textId="77777777" w:rsidTr="00561A6D">
        <w:tc>
          <w:tcPr>
            <w:tcW w:w="2263" w:type="dxa"/>
          </w:tcPr>
          <w:p w14:paraId="6D6F2927" w14:textId="77777777" w:rsidR="007878DE" w:rsidRPr="00EC7E32" w:rsidRDefault="007878DE" w:rsidP="007878DE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EC7E32">
              <w:rPr>
                <w:rFonts w:ascii="Arial Nova Cond Light" w:hAnsi="Arial Nova Cond Light" w:cs="Arial"/>
                <w:iCs/>
              </w:rPr>
              <w:t>NIP: </w:t>
            </w:r>
          </w:p>
        </w:tc>
        <w:tc>
          <w:tcPr>
            <w:tcW w:w="1985" w:type="dxa"/>
          </w:tcPr>
          <w:p w14:paraId="5C8AB19B" w14:textId="160C2E1B" w:rsidR="007878DE" w:rsidRPr="00EC7E32" w:rsidRDefault="007878DE" w:rsidP="007878DE">
            <w:pPr>
              <w:spacing w:after="0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>5751865341</w:t>
            </w:r>
          </w:p>
        </w:tc>
      </w:tr>
      <w:tr w:rsidR="007878DE" w:rsidRPr="00EC7E32" w14:paraId="391EADCE" w14:textId="77777777" w:rsidTr="00561A6D">
        <w:tc>
          <w:tcPr>
            <w:tcW w:w="2263" w:type="dxa"/>
          </w:tcPr>
          <w:p w14:paraId="704A2E5E" w14:textId="77777777" w:rsidR="007878DE" w:rsidRPr="00EC7E32" w:rsidRDefault="007878DE" w:rsidP="007878DE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EC7E32">
              <w:rPr>
                <w:rFonts w:ascii="Arial Nova Cond Light" w:hAnsi="Arial Nova Cond Light" w:cs="Arial"/>
              </w:rPr>
              <w:t>Miejscowość:</w:t>
            </w:r>
          </w:p>
        </w:tc>
        <w:tc>
          <w:tcPr>
            <w:tcW w:w="1985" w:type="dxa"/>
          </w:tcPr>
          <w:p w14:paraId="68E1CA67" w14:textId="0AE53084" w:rsidR="007878DE" w:rsidRPr="00EC7E32" w:rsidRDefault="007878DE" w:rsidP="007878DE">
            <w:pPr>
              <w:spacing w:before="40" w:after="0" w:line="300" w:lineRule="exact"/>
              <w:ind w:left="34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 xml:space="preserve">42-793 Ciasna </w:t>
            </w:r>
          </w:p>
        </w:tc>
      </w:tr>
      <w:tr w:rsidR="007878DE" w:rsidRPr="00EC7E32" w14:paraId="191ACAC9" w14:textId="77777777" w:rsidTr="00561A6D">
        <w:tc>
          <w:tcPr>
            <w:tcW w:w="2263" w:type="dxa"/>
          </w:tcPr>
          <w:p w14:paraId="68FE9040" w14:textId="77777777" w:rsidR="007878DE" w:rsidRPr="00EC7E32" w:rsidRDefault="007878DE" w:rsidP="007878DE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EC7E32">
              <w:rPr>
                <w:rFonts w:ascii="Arial Nova Cond Light" w:hAnsi="Arial Nova Cond Light" w:cs="Arial"/>
                <w:iCs/>
              </w:rPr>
              <w:t>Adres:</w:t>
            </w:r>
            <w:r w:rsidRPr="00EC7E32">
              <w:rPr>
                <w:rFonts w:ascii="Arial Nova Cond Light" w:hAnsi="Arial Nova Cond Light" w:cs="Arial"/>
              </w:rPr>
              <w:tab/>
            </w:r>
          </w:p>
        </w:tc>
        <w:tc>
          <w:tcPr>
            <w:tcW w:w="1985" w:type="dxa"/>
          </w:tcPr>
          <w:p w14:paraId="08F0CDFB" w14:textId="5ADF2903" w:rsidR="007878DE" w:rsidRPr="00EC7E32" w:rsidRDefault="007878DE" w:rsidP="007878DE">
            <w:pPr>
              <w:spacing w:after="0"/>
              <w:ind w:left="34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>Nowa 1a</w:t>
            </w:r>
          </w:p>
        </w:tc>
      </w:tr>
    </w:tbl>
    <w:p w14:paraId="662C0ACB" w14:textId="77777777" w:rsidR="001F28CA" w:rsidRPr="00EC7E32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447A6FE6" w:rsidR="007F4006" w:rsidRPr="00EC7E32" w:rsidRDefault="007F4006" w:rsidP="00EC7E32">
      <w:pPr>
        <w:ind w:left="5954"/>
        <w:rPr>
          <w:rFonts w:ascii="Arial Nova Cond Light" w:hAnsi="Arial Nova Cond Light" w:cs="Calibri Light"/>
          <w:i/>
          <w:sz w:val="16"/>
          <w:szCs w:val="16"/>
        </w:rPr>
      </w:pPr>
    </w:p>
    <w:p w14:paraId="1B50D1A9" w14:textId="77777777" w:rsidR="007F4006" w:rsidRPr="00EC7E32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EC7E32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EC7E32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EC7E32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EC7E32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EC7E32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EC7E32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01B8B32C" w14:textId="77777777" w:rsidR="007F4006" w:rsidRPr="00EC7E32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EC7E32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EC7E32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EC7E32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EC7E32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EC7E32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EC7E32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EC7E32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EC7E32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EC7E32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EC7E32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EC7E32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EC7E32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EC7E32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0680D232" w14:textId="646E0EC9" w:rsidR="007F4006" w:rsidRPr="00EC7E32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EC7E32">
        <w:rPr>
          <w:rFonts w:ascii="Arial Nova Cond Light" w:hAnsi="Arial Nova Cond Light" w:cs="Calibri Light"/>
          <w:sz w:val="21"/>
          <w:szCs w:val="21"/>
        </w:rPr>
        <w:br/>
        <w:t xml:space="preserve">pn. </w:t>
      </w:r>
      <w:r w:rsidR="00E07093" w:rsidRPr="006A55CE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 xml:space="preserve">ZAKUP W RAMACH UMOWY KOMPLEKSOWEJ PALIWA GAZOWEGO I JEGO DYSTRYBUCJI NA POTRZEBY OBIEKTÓW  GMINY </w:t>
      </w:r>
      <w:r w:rsidR="00E07093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>CIASNA</w:t>
      </w:r>
      <w:r w:rsidR="00E07093" w:rsidRPr="006A55CE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 xml:space="preserve"> W ROKU 2026</w:t>
      </w:r>
      <w:r w:rsidR="00E07093" w:rsidRPr="0057183B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EC7E32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EC7E32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EC7E32">
        <w:rPr>
          <w:rFonts w:ascii="Arial Nova Cond Light" w:hAnsi="Arial Nova Cond Light" w:cs="Calibri Light"/>
          <w:sz w:val="21"/>
          <w:szCs w:val="21"/>
        </w:rPr>
        <w:t xml:space="preserve">, prowadzonego przez </w:t>
      </w:r>
      <w:r w:rsidR="00E07093">
        <w:rPr>
          <w:rFonts w:ascii="Arial Nova Cond Light" w:hAnsi="Arial Nova Cond Light" w:cs="Calibri Light"/>
          <w:sz w:val="21"/>
          <w:szCs w:val="21"/>
        </w:rPr>
        <w:t>Gminę Ciasna ul. Nowa 1a, 42-793 Ciasna</w:t>
      </w:r>
      <w:r w:rsidR="00E07093" w:rsidRPr="00EC7E32">
        <w:rPr>
          <w:rFonts w:ascii="Arial Nova Cond Light" w:hAnsi="Arial Nova Cond Light" w:cs="Calibri Light"/>
          <w:i/>
          <w:sz w:val="16"/>
          <w:szCs w:val="16"/>
        </w:rPr>
        <w:t xml:space="preserve"> </w:t>
      </w:r>
      <w:r w:rsidRPr="00EC7E32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EC7E32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170C731A" w14:textId="77777777" w:rsidR="007F4006" w:rsidRPr="00EC7E32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3A862FE" w14:textId="77777777" w:rsidR="007F4006" w:rsidRPr="00EC7E32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EC7E32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EC7E32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4FCE3663" w:rsidR="007F4006" w:rsidRPr="00EC7E32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E07093">
        <w:rPr>
          <w:rFonts w:ascii="Arial Nova Cond Light" w:hAnsi="Arial Nova Cond Light" w:cs="Calibri Light"/>
          <w:sz w:val="21"/>
          <w:szCs w:val="21"/>
        </w:rPr>
        <w:t xml:space="preserve">pkt 4, 6-10 </w:t>
      </w:r>
      <w:r w:rsidRPr="00EC7E32">
        <w:rPr>
          <w:rFonts w:ascii="Arial Nova Cond Light" w:hAnsi="Arial Nova Cond Light" w:cs="Calibri Light"/>
          <w:sz w:val="21"/>
          <w:szCs w:val="21"/>
        </w:rPr>
        <w:t xml:space="preserve">ustawy </w:t>
      </w:r>
      <w:proofErr w:type="spellStart"/>
      <w:r w:rsidRPr="00EC7E32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EC7E32">
        <w:rPr>
          <w:rFonts w:ascii="Arial Nova Cond Light" w:hAnsi="Arial Nova Cond Light" w:cs="Calibri Light"/>
          <w:sz w:val="20"/>
          <w:szCs w:val="20"/>
        </w:rPr>
        <w:t>.</w:t>
      </w:r>
    </w:p>
    <w:p w14:paraId="2A2453AD" w14:textId="09B88DE4" w:rsidR="007F4006" w:rsidRPr="00EC7E32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EC7E32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C7E32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EC7E32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EC7E32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EC7E32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C7E32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EC7E32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EC7E32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EC7E32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EC7E3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EC7E32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EC7E32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EC7E32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EC7E32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EC7E32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EC7E32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EC7E3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EC7E32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EC7E32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EC7E32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C7E32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EC7E3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EC7E32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EC7E32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EC7E32">
        <w:rPr>
          <w:rFonts w:ascii="Arial Nova Cond Light" w:hAnsi="Arial Nova Cond Light" w:cs="Calibri Light"/>
        </w:rPr>
        <w:t xml:space="preserve"> </w:t>
      </w:r>
      <w:r w:rsidRPr="00EC7E32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EC7E32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EC7E32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EC7E32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EC7E32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EC7E32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EC7E32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sz w:val="21"/>
          <w:szCs w:val="21"/>
        </w:rPr>
        <w:tab/>
      </w:r>
      <w:r w:rsidRPr="00EC7E32">
        <w:rPr>
          <w:rFonts w:ascii="Arial Nova Cond Light" w:hAnsi="Arial Nova Cond Light" w:cs="Calibri Light"/>
          <w:i/>
          <w:sz w:val="21"/>
          <w:szCs w:val="21"/>
        </w:rPr>
        <w:tab/>
      </w:r>
      <w:r w:rsidRPr="00EC7E32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EC7E32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EC7E3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984D" w14:textId="77777777" w:rsidR="00F31832" w:rsidRDefault="00F31832" w:rsidP="0038231F">
      <w:pPr>
        <w:spacing w:after="0" w:line="240" w:lineRule="auto"/>
      </w:pPr>
      <w:r>
        <w:separator/>
      </w:r>
    </w:p>
  </w:endnote>
  <w:endnote w:type="continuationSeparator" w:id="0">
    <w:p w14:paraId="75F99AEB" w14:textId="77777777" w:rsidR="00F31832" w:rsidRDefault="00F318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CC80" w14:textId="77777777" w:rsidR="00AD1CBF" w:rsidRDefault="00AD1C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D7F0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D7F0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FDC2" w14:textId="77777777" w:rsidR="00AD1CBF" w:rsidRDefault="00AD1C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CBBA1" w14:textId="77777777" w:rsidR="00F31832" w:rsidRDefault="00F31832" w:rsidP="0038231F">
      <w:pPr>
        <w:spacing w:after="0" w:line="240" w:lineRule="auto"/>
      </w:pPr>
      <w:r>
        <w:separator/>
      </w:r>
    </w:p>
  </w:footnote>
  <w:footnote w:type="continuationSeparator" w:id="0">
    <w:p w14:paraId="488E0D60" w14:textId="77777777" w:rsidR="00F31832" w:rsidRDefault="00F31832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EC7E32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EC7E32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EC7E32">
        <w:rPr>
          <w:rFonts w:ascii="Arial Nova Cond Light" w:hAnsi="Arial Nova Cond Light" w:cs="Arial"/>
          <w:sz w:val="16"/>
          <w:szCs w:val="16"/>
        </w:rPr>
        <w:t xml:space="preserve"> </w:t>
      </w:r>
      <w:r w:rsidRPr="00EC7E32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EC7E32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C7E32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EC7E32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EC7E32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EC7E32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EC7E32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EC7E32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EC7E32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EC7E32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EC7E32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EC7E32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EC7E32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45FF4" w14:textId="77777777" w:rsidR="00AD1CBF" w:rsidRDefault="00AD1C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07364" w14:textId="2E5DCD33" w:rsidR="004E2952" w:rsidRPr="00EC7E32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C7E32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EC7E32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EC7E32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EC7E32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7878DE" w:rsidRPr="007878D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ZAKUP W RAMACH UMOWY KOMPLEKSOWEJ PALIWA GAZOWEGO I JEGO DYSTRYBUCJI NA POTRZEBY OBIEKTÓW  GMINY CIASNA W ROKU 2026</w:t>
    </w:r>
  </w:p>
  <w:p w14:paraId="0C88DA6C" w14:textId="4C0046D1" w:rsidR="00F63CDA" w:rsidRPr="00EC7E32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C7E32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EC7E32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EC7E32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EC7E32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r w:rsidR="00AD1CBF" w:rsidRPr="00076F5A">
      <w:rPr>
        <w:rFonts w:ascii="Arial Nova Cond Light" w:hAnsi="Arial Nova Cond Light"/>
        <w:b/>
      </w:rPr>
      <w:t>RGK.SK.271.1.2025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B52B" w14:textId="77777777" w:rsidR="00AD1CBF" w:rsidRDefault="00AD1C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83268793">
    <w:abstractNumId w:val="11"/>
  </w:num>
  <w:num w:numId="2" w16cid:durableId="119346747">
    <w:abstractNumId w:val="0"/>
  </w:num>
  <w:num w:numId="3" w16cid:durableId="556554358">
    <w:abstractNumId w:val="9"/>
  </w:num>
  <w:num w:numId="4" w16cid:durableId="1266769276">
    <w:abstractNumId w:val="15"/>
  </w:num>
  <w:num w:numId="5" w16cid:durableId="1937201811">
    <w:abstractNumId w:val="12"/>
  </w:num>
  <w:num w:numId="6" w16cid:durableId="1292050101">
    <w:abstractNumId w:val="8"/>
  </w:num>
  <w:num w:numId="7" w16cid:durableId="292909215">
    <w:abstractNumId w:val="2"/>
  </w:num>
  <w:num w:numId="8" w16cid:durableId="238903752">
    <w:abstractNumId w:val="3"/>
  </w:num>
  <w:num w:numId="9" w16cid:durableId="1019236834">
    <w:abstractNumId w:val="7"/>
  </w:num>
  <w:num w:numId="10" w16cid:durableId="835074462">
    <w:abstractNumId w:val="6"/>
  </w:num>
  <w:num w:numId="11" w16cid:durableId="1170944169">
    <w:abstractNumId w:val="4"/>
  </w:num>
  <w:num w:numId="12" w16cid:durableId="1417289755">
    <w:abstractNumId w:val="10"/>
  </w:num>
  <w:num w:numId="13" w16cid:durableId="564755016">
    <w:abstractNumId w:val="16"/>
  </w:num>
  <w:num w:numId="14" w16cid:durableId="496649871">
    <w:abstractNumId w:val="13"/>
  </w:num>
  <w:num w:numId="15" w16cid:durableId="263195502">
    <w:abstractNumId w:val="5"/>
  </w:num>
  <w:num w:numId="16" w16cid:durableId="385371078">
    <w:abstractNumId w:val="17"/>
  </w:num>
  <w:num w:numId="17" w16cid:durableId="1659731142">
    <w:abstractNumId w:val="1"/>
  </w:num>
  <w:num w:numId="18" w16cid:durableId="497038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D38"/>
    <w:rsid w:val="00025C8D"/>
    <w:rsid w:val="00025EA9"/>
    <w:rsid w:val="0002686C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256E"/>
    <w:rsid w:val="00133BBE"/>
    <w:rsid w:val="00140DC7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F29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8D8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5F08"/>
    <w:rsid w:val="0036669D"/>
    <w:rsid w:val="0038231F"/>
    <w:rsid w:val="00385C1A"/>
    <w:rsid w:val="0039572C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2CC8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2952"/>
    <w:rsid w:val="004E4F85"/>
    <w:rsid w:val="004E5D66"/>
    <w:rsid w:val="004F23F7"/>
    <w:rsid w:val="004F40EF"/>
    <w:rsid w:val="00513F2D"/>
    <w:rsid w:val="00516519"/>
    <w:rsid w:val="00520174"/>
    <w:rsid w:val="00523935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2875"/>
    <w:rsid w:val="007118F0"/>
    <w:rsid w:val="007215DC"/>
    <w:rsid w:val="00724554"/>
    <w:rsid w:val="0072560B"/>
    <w:rsid w:val="00731DDA"/>
    <w:rsid w:val="007323E0"/>
    <w:rsid w:val="007379D0"/>
    <w:rsid w:val="0074555A"/>
    <w:rsid w:val="00746358"/>
    <w:rsid w:val="00746532"/>
    <w:rsid w:val="00751725"/>
    <w:rsid w:val="00752698"/>
    <w:rsid w:val="00753380"/>
    <w:rsid w:val="00754071"/>
    <w:rsid w:val="00756C8F"/>
    <w:rsid w:val="00760904"/>
    <w:rsid w:val="0077258A"/>
    <w:rsid w:val="0078139F"/>
    <w:rsid w:val="007840F2"/>
    <w:rsid w:val="007878DE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76487"/>
    <w:rsid w:val="008863AA"/>
    <w:rsid w:val="00887D51"/>
    <w:rsid w:val="0089045F"/>
    <w:rsid w:val="00892E48"/>
    <w:rsid w:val="008A0531"/>
    <w:rsid w:val="008A4E33"/>
    <w:rsid w:val="008A6883"/>
    <w:rsid w:val="008B7A10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424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34B93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1CBF"/>
    <w:rsid w:val="00AD3B78"/>
    <w:rsid w:val="00AE65AC"/>
    <w:rsid w:val="00AE6FF2"/>
    <w:rsid w:val="00B0072C"/>
    <w:rsid w:val="00B0088C"/>
    <w:rsid w:val="00B01465"/>
    <w:rsid w:val="00B03F45"/>
    <w:rsid w:val="00B10B6F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951EB"/>
    <w:rsid w:val="00BB0C3C"/>
    <w:rsid w:val="00BC1B47"/>
    <w:rsid w:val="00BD51D7"/>
    <w:rsid w:val="00BE06D6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64D5C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B5753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05BA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07093"/>
    <w:rsid w:val="00E14021"/>
    <w:rsid w:val="00E14BCB"/>
    <w:rsid w:val="00E21B42"/>
    <w:rsid w:val="00E309E9"/>
    <w:rsid w:val="00E31758"/>
    <w:rsid w:val="00E31C06"/>
    <w:rsid w:val="00E34837"/>
    <w:rsid w:val="00E34B25"/>
    <w:rsid w:val="00E45774"/>
    <w:rsid w:val="00E47D76"/>
    <w:rsid w:val="00E511C0"/>
    <w:rsid w:val="00E55A30"/>
    <w:rsid w:val="00E64482"/>
    <w:rsid w:val="00E65685"/>
    <w:rsid w:val="00E73190"/>
    <w:rsid w:val="00E73CEB"/>
    <w:rsid w:val="00E95059"/>
    <w:rsid w:val="00E95B34"/>
    <w:rsid w:val="00EA711F"/>
    <w:rsid w:val="00EA7E15"/>
    <w:rsid w:val="00EB7CDE"/>
    <w:rsid w:val="00EC1300"/>
    <w:rsid w:val="00EC3921"/>
    <w:rsid w:val="00EC7E32"/>
    <w:rsid w:val="00ED7F00"/>
    <w:rsid w:val="00EE1FBF"/>
    <w:rsid w:val="00EF1964"/>
    <w:rsid w:val="00EF196B"/>
    <w:rsid w:val="00EF74CA"/>
    <w:rsid w:val="00F04280"/>
    <w:rsid w:val="00F06727"/>
    <w:rsid w:val="00F078DB"/>
    <w:rsid w:val="00F16D2A"/>
    <w:rsid w:val="00F31832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5C78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984A5C51-1CFC-4F16-BCAC-EDF65EB9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2777-93AC-4E96-AF16-8AD4EE9A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15</cp:revision>
  <cp:lastPrinted>2021-07-22T11:26:00Z</cp:lastPrinted>
  <dcterms:created xsi:type="dcterms:W3CDTF">2023-05-11T08:33:00Z</dcterms:created>
  <dcterms:modified xsi:type="dcterms:W3CDTF">2025-10-28T22:06:00Z</dcterms:modified>
</cp:coreProperties>
</file>